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12F39" w14:textId="0B5133D1" w:rsidR="00D124AA" w:rsidRDefault="009614A7">
      <w:r w:rsidRPr="009614A7">
        <w:t> </w:t>
      </w:r>
      <w:hyperlink r:id="rId4" w:tgtFrame="_blank" w:history="1">
        <w:r w:rsidRPr="009614A7">
          <w:rPr>
            <w:rStyle w:val="Hyperlink"/>
          </w:rPr>
          <w:t>brand hub</w:t>
        </w:r>
      </w:hyperlink>
    </w:p>
    <w:p w14:paraId="1CEC2054" w14:textId="77777777" w:rsidR="009614A7" w:rsidRPr="009614A7" w:rsidRDefault="009614A7" w:rsidP="009614A7">
      <w:r w:rsidRPr="009614A7">
        <w:t>Username: </w:t>
      </w:r>
      <w:hyperlink r:id="rId5" w:tgtFrame="_blank" w:history="1">
        <w:r w:rsidRPr="009614A7">
          <w:rPr>
            <w:rStyle w:val="Hyperlink"/>
          </w:rPr>
          <w:t>tom.clarke@fluidbranding.com</w:t>
        </w:r>
      </w:hyperlink>
    </w:p>
    <w:p w14:paraId="504CA9F6" w14:textId="5C873B1E" w:rsidR="009614A7" w:rsidRDefault="009614A7">
      <w:r w:rsidRPr="009614A7">
        <w:t>Password: Hotfuzz141136!</w:t>
      </w:r>
    </w:p>
    <w:sectPr w:rsidR="00961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4A7"/>
    <w:rsid w:val="002B0D94"/>
    <w:rsid w:val="009614A7"/>
    <w:rsid w:val="00D1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79FC5"/>
  <w15:chartTrackingRefBased/>
  <w15:docId w15:val="{C57E5E77-11F4-4ED1-BE0C-E3608402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14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4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14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14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14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14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14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14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14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1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4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1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14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14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14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14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14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14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14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1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14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1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14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14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14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14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4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14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614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om.clarke@fluidbranding.com" TargetMode="External"/><Relationship Id="rId4" Type="http://schemas.openxmlformats.org/officeDocument/2006/relationships/hyperlink" Target="https://one-newton.com/auth/?referer=%2Fhub%2F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Ware</dc:creator>
  <cp:keywords/>
  <dc:description/>
  <cp:lastModifiedBy>David Ware</cp:lastModifiedBy>
  <cp:revision>1</cp:revision>
  <dcterms:created xsi:type="dcterms:W3CDTF">2025-09-16T14:50:00Z</dcterms:created>
  <dcterms:modified xsi:type="dcterms:W3CDTF">2025-09-16T14:51:00Z</dcterms:modified>
</cp:coreProperties>
</file>